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AC7" w:rsidRPr="00255D09" w:rsidRDefault="001B2AC7" w:rsidP="00255D09">
      <w:pPr>
        <w:spacing w:before="120" w:after="120"/>
        <w:jc w:val="center"/>
        <w:rPr>
          <w:rFonts w:ascii="Gilroy Light" w:eastAsia="Montserrat" w:hAnsi="Gilroy Light" w:cs="Montserrat"/>
          <w:b/>
          <w:color w:val="1A1C3A"/>
        </w:rPr>
      </w:pPr>
      <w:r w:rsidRPr="00255D09">
        <w:rPr>
          <w:rFonts w:ascii="Gilroy Light" w:eastAsia="Montserrat" w:hAnsi="Gilroy Light" w:cs="Montserrat"/>
          <w:b/>
          <w:color w:val="1A1C3A"/>
        </w:rPr>
        <w:t>ANEXO 2</w:t>
      </w:r>
    </w:p>
    <w:p w:rsidR="001B2AC7" w:rsidRPr="00255D09" w:rsidRDefault="001B2AC7" w:rsidP="00255D09">
      <w:pPr>
        <w:spacing w:before="120" w:after="120"/>
        <w:jc w:val="center"/>
        <w:rPr>
          <w:rFonts w:ascii="Gilroy Light" w:eastAsia="Montserrat" w:hAnsi="Gilroy Light" w:cs="Montserrat"/>
          <w:b/>
          <w:color w:val="1A1C3A"/>
        </w:rPr>
      </w:pPr>
      <w:r w:rsidRPr="00255D09">
        <w:rPr>
          <w:rFonts w:ascii="Gilroy Light" w:eastAsia="Montserrat" w:hAnsi="Gilroy Light" w:cs="Montserrat"/>
          <w:b/>
          <w:color w:val="1A1C3A"/>
        </w:rPr>
        <w:t>CARTA DE</w:t>
      </w:r>
      <w:r w:rsidR="00255D09">
        <w:rPr>
          <w:rFonts w:ascii="Gilroy Light" w:eastAsia="Montserrat" w:hAnsi="Gilroy Light" w:cs="Montserrat"/>
          <w:b/>
          <w:color w:val="1A1C3A"/>
        </w:rPr>
        <w:t xml:space="preserve"> </w:t>
      </w:r>
      <w:r w:rsidRPr="00255D09">
        <w:rPr>
          <w:rFonts w:ascii="Gilroy Light" w:eastAsia="Montserrat" w:hAnsi="Gilroy Light" w:cs="Montserrat"/>
          <w:b/>
          <w:color w:val="1A1C3A"/>
        </w:rPr>
        <w:t xml:space="preserve">COMPROMISO </w:t>
      </w:r>
      <w:r w:rsidR="00255D09">
        <w:rPr>
          <w:rFonts w:ascii="Gilroy Light" w:eastAsia="Montserrat" w:hAnsi="Gilroy Light" w:cs="Montserrat"/>
          <w:b/>
          <w:color w:val="1A1C3A"/>
        </w:rPr>
        <w:t xml:space="preserve">DE LA </w:t>
      </w:r>
      <w:r w:rsidRPr="00255D09">
        <w:rPr>
          <w:rFonts w:ascii="Gilroy Light" w:eastAsia="Montserrat" w:hAnsi="Gilroy Light" w:cs="Montserrat"/>
          <w:b/>
          <w:color w:val="1A1C3A"/>
        </w:rPr>
        <w:t>INSTITUCIÓN DE EDUCACIÓN SUPERIOR</w:t>
      </w:r>
    </w:p>
    <w:p w:rsidR="001B2AC7" w:rsidRPr="00255D09" w:rsidRDefault="001B2AC7" w:rsidP="00255D09">
      <w:pPr>
        <w:spacing w:before="120" w:after="120"/>
        <w:rPr>
          <w:rFonts w:ascii="Gilroy Light" w:eastAsia="Montserrat" w:hAnsi="Gilroy Light" w:cs="Montserrat"/>
          <w:color w:val="1A1C3A"/>
        </w:rPr>
      </w:pPr>
    </w:p>
    <w:p w:rsidR="001B2AC7" w:rsidRPr="00255D09" w:rsidRDefault="001B2AC7" w:rsidP="00255D09">
      <w:pPr>
        <w:spacing w:before="120" w:after="120"/>
        <w:rPr>
          <w:rFonts w:ascii="Gilroy Light" w:eastAsia="Montserrat" w:hAnsi="Gilroy Light" w:cs="Montserrat"/>
          <w:color w:val="1A1C3A"/>
        </w:rPr>
      </w:pPr>
      <w:r w:rsidRPr="00255D09">
        <w:rPr>
          <w:rFonts w:ascii="Gilroy Light" w:eastAsia="Montserrat" w:hAnsi="Gilroy Light" w:cs="Montserrat"/>
          <w:color w:val="1A1C3A"/>
        </w:rPr>
        <w:t>Ciudad, departamento y fecha</w:t>
      </w:r>
    </w:p>
    <w:p w:rsidR="001B2AC7" w:rsidRPr="00255D09" w:rsidRDefault="001B2AC7" w:rsidP="00255D09">
      <w:p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</w:p>
    <w:p w:rsidR="001B2AC7" w:rsidRPr="00255D09" w:rsidRDefault="001B2AC7" w:rsidP="00255D09">
      <w:p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  <w:r w:rsidRPr="00255D09">
        <w:rPr>
          <w:rFonts w:ascii="Gilroy Light" w:eastAsia="Montserrat" w:hAnsi="Gilroy Light" w:cs="Montserrat"/>
          <w:color w:val="1A1C3A"/>
        </w:rPr>
        <w:t xml:space="preserve">Señores </w:t>
      </w:r>
    </w:p>
    <w:p w:rsidR="001B2AC7" w:rsidRPr="00255D09" w:rsidRDefault="001B2AC7" w:rsidP="00255D09">
      <w:pPr>
        <w:spacing w:before="120" w:after="120"/>
        <w:jc w:val="both"/>
        <w:rPr>
          <w:rFonts w:ascii="Gilroy Light" w:eastAsia="Montserrat" w:hAnsi="Gilroy Light" w:cs="Montserrat"/>
          <w:b/>
          <w:color w:val="1A1C3A"/>
        </w:rPr>
      </w:pPr>
      <w:r w:rsidRPr="00255D09">
        <w:rPr>
          <w:rFonts w:ascii="Gilroy Light" w:eastAsia="Montserrat" w:hAnsi="Gilroy Light" w:cs="Montserrat"/>
          <w:b/>
          <w:color w:val="1A1C3A"/>
        </w:rPr>
        <w:t>MOVILAB BOGOTÁ</w:t>
      </w:r>
    </w:p>
    <w:p w:rsidR="001B2AC7" w:rsidRPr="00255D09" w:rsidRDefault="001B2AC7" w:rsidP="00255D09">
      <w:p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  <w:r w:rsidRPr="00255D09">
        <w:rPr>
          <w:rFonts w:ascii="Gilroy Light" w:eastAsia="Montserrat" w:hAnsi="Gilroy Light" w:cs="Montserrat"/>
          <w:color w:val="1A1C3A"/>
        </w:rPr>
        <w:t>SECRETARÍA DISTRITAL DE MOVILIDAD DE BOGOTÁ</w:t>
      </w:r>
    </w:p>
    <w:p w:rsidR="001B2AC7" w:rsidRPr="00255D09" w:rsidRDefault="001B2AC7" w:rsidP="00255D09">
      <w:p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</w:p>
    <w:p w:rsidR="001B2AC7" w:rsidRPr="00255D09" w:rsidRDefault="001B2AC7" w:rsidP="00255D09">
      <w:p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</w:p>
    <w:p w:rsidR="001B2AC7" w:rsidRPr="00255D09" w:rsidRDefault="001B2AC7" w:rsidP="00255D09">
      <w:p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  <w:r w:rsidRPr="00255D09">
        <w:rPr>
          <w:rFonts w:ascii="Gilroy Light" w:eastAsia="Montserrat" w:hAnsi="Gilroy Light" w:cs="Montserrat"/>
          <w:color w:val="1A1C3A"/>
        </w:rPr>
        <w:t xml:space="preserve">A través de la presente, yo </w:t>
      </w:r>
      <w:r w:rsidRPr="00255D09">
        <w:rPr>
          <w:rFonts w:ascii="Gilroy Light" w:eastAsia="Montserrat" w:hAnsi="Gilroy Light" w:cs="Montserrat"/>
          <w:color w:val="4472C4" w:themeColor="accent1"/>
        </w:rPr>
        <w:t xml:space="preserve">[nombre] </w:t>
      </w:r>
      <w:r w:rsidRPr="00255D09">
        <w:rPr>
          <w:rFonts w:ascii="Gilroy Light" w:eastAsia="Montserrat" w:hAnsi="Gilroy Light" w:cs="Montserrat"/>
          <w:color w:val="1A1C3A"/>
        </w:rPr>
        <w:t xml:space="preserve">en mi calidad de decano(a) de la facultad </w:t>
      </w:r>
      <w:r w:rsidRPr="00255D09">
        <w:rPr>
          <w:rFonts w:ascii="Gilroy Light" w:eastAsia="Montserrat" w:hAnsi="Gilroy Light" w:cs="Montserrat"/>
          <w:color w:val="4472C4" w:themeColor="accent1"/>
        </w:rPr>
        <w:t xml:space="preserve">[nombre] </w:t>
      </w:r>
      <w:r w:rsidRPr="00255D09">
        <w:rPr>
          <w:rFonts w:ascii="Gilroy Light" w:eastAsia="Montserrat" w:hAnsi="Gilroy Light" w:cs="Montserrat"/>
          <w:color w:val="1A1C3A"/>
        </w:rPr>
        <w:t xml:space="preserve">de la Institución de Educación Superior </w:t>
      </w:r>
      <w:r w:rsidRPr="00255D09">
        <w:rPr>
          <w:rFonts w:ascii="Gilroy Light" w:eastAsia="Montserrat" w:hAnsi="Gilroy Light" w:cs="Montserrat"/>
          <w:color w:val="4472C4" w:themeColor="accent1"/>
        </w:rPr>
        <w:t>[nombre]</w:t>
      </w:r>
      <w:r w:rsidRPr="00255D09">
        <w:rPr>
          <w:rFonts w:ascii="Gilroy Light" w:eastAsia="Montserrat" w:hAnsi="Gilroy Light" w:cs="Montserrat"/>
          <w:color w:val="1A1C3A"/>
        </w:rPr>
        <w:t xml:space="preserve">, de naturaleza </w:t>
      </w:r>
      <w:r w:rsidRPr="00255D09">
        <w:rPr>
          <w:rFonts w:ascii="Gilroy Light" w:eastAsia="Montserrat" w:hAnsi="Gilroy Light" w:cs="Montserrat"/>
          <w:color w:val="4472C4" w:themeColor="accent1"/>
        </w:rPr>
        <w:t xml:space="preserve">[pública o privada] </w:t>
      </w:r>
      <w:r w:rsidRPr="00255D09">
        <w:rPr>
          <w:rFonts w:ascii="Gilroy Light" w:eastAsia="Montserrat" w:hAnsi="Gilroy Light" w:cs="Montserrat"/>
          <w:color w:val="1A1C3A"/>
        </w:rPr>
        <w:t>identificado(a) como aparece junto a mi firma manifiesto:</w:t>
      </w:r>
    </w:p>
    <w:p w:rsidR="001B2AC7" w:rsidRPr="00255D09" w:rsidRDefault="001B2AC7" w:rsidP="00255D09">
      <w:p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</w:p>
    <w:p w:rsidR="001B2AC7" w:rsidRPr="00255D09" w:rsidRDefault="001B2AC7" w:rsidP="00255D09">
      <w:pPr>
        <w:numPr>
          <w:ilvl w:val="0"/>
          <w:numId w:val="15"/>
        </w:num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  <w:r w:rsidRPr="00255D09">
        <w:rPr>
          <w:rFonts w:ascii="Gilroy Light" w:eastAsia="Montserrat" w:hAnsi="Gilroy Light" w:cs="Montserrat"/>
          <w:color w:val="1A1C3A"/>
        </w:rPr>
        <w:t xml:space="preserve">El conocimiento y la aceptación de los términos de referencia de la convocatoria </w:t>
      </w:r>
      <w:r w:rsidRPr="00255D09">
        <w:rPr>
          <w:rFonts w:ascii="Gilroy Light" w:eastAsia="Montserrat" w:hAnsi="Gilroy Light" w:cs="Montserrat"/>
          <w:i/>
          <w:color w:val="1A1C3A"/>
        </w:rPr>
        <w:t>LA CIUDAD LA MOVEMOS TODOS Retos para innovación con estudiantes y docentes de Instituciones de Educación Superior</w:t>
      </w:r>
    </w:p>
    <w:p w:rsidR="001B2AC7" w:rsidRPr="00255D09" w:rsidRDefault="001B2AC7" w:rsidP="00255D09">
      <w:pPr>
        <w:numPr>
          <w:ilvl w:val="0"/>
          <w:numId w:val="15"/>
        </w:num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  <w:r w:rsidRPr="00255D09">
        <w:rPr>
          <w:rFonts w:ascii="Gilroy Light" w:eastAsia="Montserrat" w:hAnsi="Gilroy Light" w:cs="Montserrat"/>
          <w:color w:val="1A1C3A"/>
        </w:rPr>
        <w:t>el interés y compromiso del/os programa(s) [nombre] de la facultad para participar en la mencionada convocatoria en las siguientes condiciones:</w:t>
      </w:r>
    </w:p>
    <w:p w:rsidR="001B2AC7" w:rsidRPr="00255D09" w:rsidRDefault="001B2AC7" w:rsidP="00255D09">
      <w:p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</w:p>
    <w:tbl>
      <w:tblPr>
        <w:tblW w:w="10774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843"/>
        <w:gridCol w:w="1559"/>
        <w:gridCol w:w="1276"/>
        <w:gridCol w:w="1559"/>
        <w:gridCol w:w="1560"/>
        <w:gridCol w:w="1559"/>
      </w:tblGrid>
      <w:tr w:rsidR="001B2AC7" w:rsidRPr="00255D09" w:rsidTr="001B2A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</w:pPr>
            <w:r w:rsidRPr="00255D09"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  <w:t>Nombre de la unidad académica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</w:pPr>
            <w:r w:rsidRPr="00255D09"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  <w:t>Conceptos, teorías, marco(s) o enfoque(s) metodológicos  que se desarrollan en la unidad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widowControl w:val="0"/>
              <w:spacing w:before="120" w:after="120"/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</w:pPr>
            <w:r w:rsidRPr="00255D09"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  <w:t>Nombre del programa académico al cual pertenece la unidad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widowControl w:val="0"/>
              <w:spacing w:before="120" w:after="120"/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</w:pPr>
            <w:r w:rsidRPr="00255D09"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  <w:t>Tipo de programa (pregrado o posgrado)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</w:pPr>
            <w:r w:rsidRPr="00255D09"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  <w:t>Tipo (semestral o de duración inferior, en ese caso aclarar, por ejemplo 9 semanas)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</w:pPr>
            <w:r w:rsidRPr="00255D09"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  <w:t>Cantidad de grupo(s) en los que se impartirá esta unidad en el segundo semestre de 2020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</w:pPr>
            <w:r w:rsidRPr="00255D09">
              <w:rPr>
                <w:rFonts w:ascii="Gilroy Light" w:eastAsia="Montserrat" w:hAnsi="Gilroy Light" w:cs="Montserrat"/>
                <w:color w:val="1A1C3A"/>
                <w:sz w:val="21"/>
                <w:szCs w:val="20"/>
              </w:rPr>
              <w:t>Retos al(os) cual(es) se dará solución desde esa unidad (reto 1, 2 y/o 3)</w:t>
            </w:r>
          </w:p>
        </w:tc>
      </w:tr>
      <w:tr w:rsidR="001B2AC7" w:rsidRPr="00255D09" w:rsidTr="001B2A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widowControl w:val="0"/>
              <w:spacing w:before="120" w:after="120"/>
              <w:rPr>
                <w:rFonts w:ascii="Gilroy Light" w:eastAsia="Montserrat" w:hAnsi="Gilroy Light" w:cs="Montserrat"/>
                <w:i/>
                <w:color w:val="1A1C3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widowControl w:val="0"/>
              <w:spacing w:before="120" w:after="120"/>
              <w:rPr>
                <w:rFonts w:ascii="Gilroy Light" w:eastAsia="Montserrat" w:hAnsi="Gilroy Light" w:cs="Montserrat"/>
                <w:i/>
                <w:color w:val="1A1C3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widowControl w:val="0"/>
              <w:spacing w:before="120" w:after="120"/>
              <w:rPr>
                <w:rFonts w:ascii="Gilroy Light" w:eastAsia="Montserrat" w:hAnsi="Gilroy Light" w:cs="Montserrat"/>
                <w:color w:val="1A1C3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widowControl w:val="0"/>
              <w:spacing w:before="120" w:after="120"/>
              <w:rPr>
                <w:rFonts w:ascii="Gilroy Light" w:eastAsia="Montserrat" w:hAnsi="Gilroy Light" w:cs="Montserrat"/>
                <w:color w:val="1A1C3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</w:rPr>
            </w:pPr>
          </w:p>
        </w:tc>
      </w:tr>
      <w:tr w:rsidR="001B2AC7" w:rsidRPr="00255D09" w:rsidTr="001B2AC7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widowControl w:val="0"/>
              <w:spacing w:before="120" w:after="120"/>
              <w:rPr>
                <w:rFonts w:ascii="Gilroy Light" w:eastAsia="Montserrat" w:hAnsi="Gilroy Light" w:cs="Montserrat"/>
                <w:i/>
                <w:color w:val="1A1C3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widowControl w:val="0"/>
              <w:spacing w:before="120" w:after="120"/>
              <w:rPr>
                <w:rFonts w:ascii="Gilroy Light" w:eastAsia="Montserrat" w:hAnsi="Gilroy Light" w:cs="Montserrat"/>
                <w:i/>
                <w:color w:val="1A1C3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widowControl w:val="0"/>
              <w:spacing w:before="120" w:after="120"/>
              <w:rPr>
                <w:rFonts w:ascii="Gilroy Light" w:eastAsia="Montserrat" w:hAnsi="Gilroy Light" w:cs="Montserrat"/>
                <w:i/>
                <w:color w:val="1A1C3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AC7" w:rsidRPr="00255D09" w:rsidRDefault="001B2AC7" w:rsidP="00255D09">
            <w:pPr>
              <w:spacing w:before="120" w:after="120"/>
              <w:rPr>
                <w:rFonts w:ascii="Gilroy Light" w:eastAsia="Montserrat" w:hAnsi="Gilroy Light" w:cs="Montserrat"/>
                <w:color w:val="1A1C3A"/>
              </w:rPr>
            </w:pPr>
          </w:p>
        </w:tc>
      </w:tr>
    </w:tbl>
    <w:p w:rsidR="001B2AC7" w:rsidRPr="00255D09" w:rsidRDefault="001B2AC7" w:rsidP="00255D09">
      <w:pPr>
        <w:spacing w:before="120" w:after="120"/>
        <w:ind w:left="720"/>
        <w:jc w:val="both"/>
        <w:rPr>
          <w:rFonts w:ascii="Gilroy Light" w:eastAsia="Montserrat" w:hAnsi="Gilroy Light" w:cs="Montserrat"/>
          <w:color w:val="1A1C3A"/>
        </w:rPr>
      </w:pPr>
    </w:p>
    <w:p w:rsidR="001B2AC7" w:rsidRPr="00255D09" w:rsidRDefault="001B2AC7" w:rsidP="00255D09">
      <w:pPr>
        <w:numPr>
          <w:ilvl w:val="0"/>
          <w:numId w:val="15"/>
        </w:num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  <w:r w:rsidRPr="00255D09">
        <w:rPr>
          <w:rFonts w:ascii="Gilroy Light" w:eastAsia="Montserrat" w:hAnsi="Gilroy Light" w:cs="Montserrat"/>
          <w:color w:val="1A1C3A"/>
        </w:rPr>
        <w:t>El compromiso con la participación del equipo de docentes que desarrollan en las actividades correspondientes a las 3 etapas: kickoff, presentación de avances y presentación final.</w:t>
      </w:r>
    </w:p>
    <w:p w:rsidR="001B2AC7" w:rsidRPr="00255D09" w:rsidRDefault="001B2AC7" w:rsidP="00255D09">
      <w:p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</w:p>
    <w:p w:rsidR="001B2AC7" w:rsidRPr="00255D09" w:rsidRDefault="001B2AC7" w:rsidP="00255D09">
      <w:pPr>
        <w:spacing w:before="120" w:after="120"/>
        <w:jc w:val="both"/>
        <w:rPr>
          <w:rFonts w:ascii="Gilroy Light" w:eastAsia="Montserrat" w:hAnsi="Gilroy Light" w:cs="Montserrat"/>
          <w:color w:val="1A1C3A"/>
        </w:rPr>
      </w:pPr>
      <w:r w:rsidRPr="00255D09">
        <w:rPr>
          <w:rFonts w:ascii="Gilroy Light" w:eastAsia="Montserrat" w:hAnsi="Gilroy Light" w:cs="Montserrat"/>
          <w:color w:val="1A1C3A"/>
        </w:rPr>
        <w:t>Firma</w:t>
      </w:r>
    </w:p>
    <w:p w:rsidR="001B2AC7" w:rsidRPr="00255D09" w:rsidRDefault="001B2AC7" w:rsidP="00255D09">
      <w:pPr>
        <w:spacing w:before="120" w:after="120"/>
        <w:ind w:right="-270"/>
        <w:jc w:val="both"/>
        <w:rPr>
          <w:rFonts w:ascii="Gilroy Light" w:eastAsia="Montserrat" w:hAnsi="Gilroy Light" w:cs="Montserrat"/>
          <w:color w:val="1A1C3A"/>
        </w:rPr>
      </w:pPr>
    </w:p>
    <w:p w:rsidR="001B2AC7" w:rsidRPr="00255D09" w:rsidRDefault="001B2AC7" w:rsidP="00255D09">
      <w:pPr>
        <w:spacing w:before="120" w:after="120"/>
        <w:ind w:right="-270"/>
        <w:jc w:val="both"/>
        <w:rPr>
          <w:rFonts w:ascii="Gilroy Light" w:eastAsia="Montserrat" w:hAnsi="Gilroy Light" w:cs="Montserrat"/>
          <w:color w:val="1A1C3A"/>
        </w:rPr>
      </w:pPr>
    </w:p>
    <w:p w:rsidR="001B2AC7" w:rsidRPr="00255D09" w:rsidRDefault="001B2AC7" w:rsidP="00255D09">
      <w:pPr>
        <w:spacing w:before="120" w:after="120"/>
        <w:ind w:right="-270"/>
        <w:jc w:val="both"/>
        <w:rPr>
          <w:rFonts w:ascii="Gilroy Light" w:eastAsia="Montserrat" w:hAnsi="Gilroy Light" w:cs="Montserrat"/>
          <w:color w:val="1A1C3A"/>
        </w:rPr>
      </w:pPr>
      <w:r w:rsidRPr="00255D09">
        <w:rPr>
          <w:rFonts w:ascii="Gilroy Light" w:eastAsia="Montserrat" w:hAnsi="Gilroy Light" w:cs="Montserrat"/>
          <w:color w:val="1A1C3A"/>
        </w:rPr>
        <w:t xml:space="preserve">Nombre </w:t>
      </w:r>
    </w:p>
    <w:p w:rsidR="001B2AC7" w:rsidRPr="00255D09" w:rsidRDefault="001B2AC7" w:rsidP="00255D09">
      <w:pPr>
        <w:spacing w:before="120" w:after="120"/>
        <w:ind w:right="-270"/>
        <w:jc w:val="both"/>
        <w:rPr>
          <w:rFonts w:ascii="Gilroy Light" w:eastAsia="Montserrat" w:hAnsi="Gilroy Light" w:cs="Montserrat"/>
          <w:color w:val="1A1C3A"/>
        </w:rPr>
      </w:pPr>
      <w:r w:rsidRPr="00255D09">
        <w:rPr>
          <w:rFonts w:ascii="Gilroy Light" w:eastAsia="Montserrat" w:hAnsi="Gilroy Light" w:cs="Montserrat"/>
          <w:color w:val="1A1C3A"/>
        </w:rPr>
        <w:t>Tipo y número de documento de identidad</w:t>
      </w:r>
    </w:p>
    <w:p w:rsidR="001B2AC7" w:rsidRPr="00255D09" w:rsidRDefault="001B2AC7" w:rsidP="00255D09">
      <w:pPr>
        <w:spacing w:before="120" w:after="120"/>
        <w:ind w:right="-270"/>
        <w:jc w:val="both"/>
        <w:rPr>
          <w:rFonts w:ascii="Gilroy Light" w:eastAsia="Montserrat" w:hAnsi="Gilroy Light" w:cs="Montserrat"/>
          <w:color w:val="1A1C3A"/>
        </w:rPr>
      </w:pPr>
      <w:r w:rsidRPr="00255D09">
        <w:rPr>
          <w:rFonts w:ascii="Gilroy Light" w:eastAsia="Montserrat" w:hAnsi="Gilroy Light" w:cs="Montserrat"/>
          <w:color w:val="1A1C3A"/>
        </w:rPr>
        <w:t xml:space="preserve">Decano(a) de la facultad de </w:t>
      </w:r>
      <w:r w:rsidRPr="00255D09">
        <w:rPr>
          <w:rFonts w:ascii="Gilroy Light" w:eastAsia="Montserrat" w:hAnsi="Gilroy Light" w:cs="Montserrat"/>
          <w:color w:val="4472C4" w:themeColor="accent1"/>
        </w:rPr>
        <w:t>[nombre]</w:t>
      </w:r>
    </w:p>
    <w:p w:rsidR="001B2AC7" w:rsidRPr="00255D09" w:rsidRDefault="001B2AC7" w:rsidP="00255D09">
      <w:pPr>
        <w:spacing w:before="120" w:after="120"/>
        <w:ind w:right="-270"/>
        <w:jc w:val="both"/>
        <w:rPr>
          <w:rFonts w:ascii="Gilroy Light" w:hAnsi="Gilroy Light"/>
          <w:color w:val="4472C4" w:themeColor="accent1"/>
        </w:rPr>
      </w:pPr>
      <w:r w:rsidRPr="00255D09">
        <w:rPr>
          <w:rFonts w:ascii="Gilroy Light" w:eastAsia="Montserrat" w:hAnsi="Gilroy Light" w:cs="Montserrat"/>
          <w:color w:val="4472C4" w:themeColor="accent1"/>
        </w:rPr>
        <w:t>Nombre de la Institución de Educación Superior</w:t>
      </w:r>
    </w:p>
    <w:p w:rsidR="00CC745E" w:rsidRPr="00255D09" w:rsidRDefault="00CC745E" w:rsidP="00255D09">
      <w:pPr>
        <w:spacing w:before="120" w:after="120"/>
        <w:rPr>
          <w:rFonts w:ascii="Gilroy Light" w:hAnsi="Gilroy Light"/>
          <w:color w:val="1A1C3A"/>
        </w:rPr>
      </w:pPr>
    </w:p>
    <w:p w:rsidR="001B2AC7" w:rsidRPr="00255D09" w:rsidRDefault="001B2AC7" w:rsidP="00255D09">
      <w:pPr>
        <w:spacing w:before="120" w:after="120"/>
        <w:rPr>
          <w:rFonts w:ascii="Gilroy Light" w:hAnsi="Gilroy Light"/>
          <w:color w:val="1A1C3A"/>
        </w:rPr>
      </w:pPr>
    </w:p>
    <w:sectPr w:rsidR="001B2AC7" w:rsidRPr="00255D09" w:rsidSect="00B17CC6">
      <w:headerReference w:type="default" r:id="rId7"/>
      <w:pgSz w:w="12240" w:h="15840"/>
      <w:pgMar w:top="25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1348" w:rsidRDefault="00E71348" w:rsidP="00B17CC6">
      <w:r>
        <w:separator/>
      </w:r>
    </w:p>
  </w:endnote>
  <w:endnote w:type="continuationSeparator" w:id="0">
    <w:p w:rsidR="00E71348" w:rsidRDefault="00E71348" w:rsidP="00B1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Montserra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1348" w:rsidRDefault="00E71348" w:rsidP="00B17CC6">
      <w:r>
        <w:separator/>
      </w:r>
    </w:p>
  </w:footnote>
  <w:footnote w:type="continuationSeparator" w:id="0">
    <w:p w:rsidR="00E71348" w:rsidRDefault="00E71348" w:rsidP="00B1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7CC6" w:rsidRDefault="00B17CC6">
    <w:pPr>
      <w:pStyle w:val="Encabezado"/>
    </w:pPr>
    <w:r>
      <w:rPr>
        <w:noProof/>
        <w:color w:val="000000"/>
        <w:sz w:val="21"/>
        <w:szCs w:val="21"/>
        <w:shd w:val="clear" w:color="auto" w:fill="FFFFFF"/>
      </w:rPr>
      <w:drawing>
        <wp:anchor distT="0" distB="0" distL="114300" distR="114300" simplePos="0" relativeHeight="251661312" behindDoc="1" locked="0" layoutInCell="1" allowOverlap="1" wp14:anchorId="4B863835" wp14:editId="772731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4294" cy="1208314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884" cy="1219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1"/>
        <w:szCs w:val="21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52070B0D" wp14:editId="733FE0B0">
          <wp:simplePos x="0" y="0"/>
          <wp:positionH relativeFrom="column">
            <wp:posOffset>2532184</wp:posOffset>
          </wp:positionH>
          <wp:positionV relativeFrom="paragraph">
            <wp:posOffset>-430481</wp:posOffset>
          </wp:positionV>
          <wp:extent cx="4150739" cy="3445329"/>
          <wp:effectExtent l="0" t="0" r="254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739" cy="3445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54C4"/>
    <w:multiLevelType w:val="multilevel"/>
    <w:tmpl w:val="614C38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981B7A"/>
    <w:multiLevelType w:val="multilevel"/>
    <w:tmpl w:val="B3C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734BE"/>
    <w:multiLevelType w:val="multilevel"/>
    <w:tmpl w:val="5A0CD7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3B0544"/>
    <w:multiLevelType w:val="multilevel"/>
    <w:tmpl w:val="7A5CA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5A0251"/>
    <w:multiLevelType w:val="multilevel"/>
    <w:tmpl w:val="2724E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BA58F1"/>
    <w:multiLevelType w:val="multilevel"/>
    <w:tmpl w:val="B3B48E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C514AD6"/>
    <w:multiLevelType w:val="multilevel"/>
    <w:tmpl w:val="856287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CAF600E"/>
    <w:multiLevelType w:val="multilevel"/>
    <w:tmpl w:val="7BA84F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12F2109"/>
    <w:multiLevelType w:val="multilevel"/>
    <w:tmpl w:val="139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C11A8"/>
    <w:multiLevelType w:val="multilevel"/>
    <w:tmpl w:val="178A8C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B881120"/>
    <w:multiLevelType w:val="multilevel"/>
    <w:tmpl w:val="3C44625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456A30D4"/>
    <w:multiLevelType w:val="multilevel"/>
    <w:tmpl w:val="ECF28AA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4F9B3C04"/>
    <w:multiLevelType w:val="multilevel"/>
    <w:tmpl w:val="3D72CFE4"/>
    <w:lvl w:ilvl="0">
      <w:start w:val="1"/>
      <w:numFmt w:val="decimal"/>
      <w:lvlText w:val="%1."/>
      <w:lvlJc w:val="left"/>
      <w:pPr>
        <w:ind w:left="720" w:hanging="360"/>
      </w:pPr>
      <w:rPr>
        <w:color w:val="43434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6F40799"/>
    <w:multiLevelType w:val="multilevel"/>
    <w:tmpl w:val="357665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0B6326"/>
    <w:multiLevelType w:val="multilevel"/>
    <w:tmpl w:val="034A98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9556EC"/>
    <w:multiLevelType w:val="multilevel"/>
    <w:tmpl w:val="EC147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1264921"/>
    <w:multiLevelType w:val="multilevel"/>
    <w:tmpl w:val="969C4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FE20BA"/>
    <w:multiLevelType w:val="multilevel"/>
    <w:tmpl w:val="7F8EE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1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FF"/>
    <w:rsid w:val="000276FF"/>
    <w:rsid w:val="00126050"/>
    <w:rsid w:val="001B2AC7"/>
    <w:rsid w:val="001B685C"/>
    <w:rsid w:val="00232742"/>
    <w:rsid w:val="00255D09"/>
    <w:rsid w:val="00381FE3"/>
    <w:rsid w:val="003E4D62"/>
    <w:rsid w:val="00415568"/>
    <w:rsid w:val="00656491"/>
    <w:rsid w:val="00711575"/>
    <w:rsid w:val="007F4912"/>
    <w:rsid w:val="008479A6"/>
    <w:rsid w:val="009B70FF"/>
    <w:rsid w:val="009D70EF"/>
    <w:rsid w:val="00AE42EE"/>
    <w:rsid w:val="00B17CC6"/>
    <w:rsid w:val="00BC40E1"/>
    <w:rsid w:val="00BD4B7F"/>
    <w:rsid w:val="00C55C37"/>
    <w:rsid w:val="00C90639"/>
    <w:rsid w:val="00CC745E"/>
    <w:rsid w:val="00DB0676"/>
    <w:rsid w:val="00E00BB8"/>
    <w:rsid w:val="00E71348"/>
    <w:rsid w:val="00EC5469"/>
    <w:rsid w:val="00F0142F"/>
    <w:rsid w:val="00F14076"/>
    <w:rsid w:val="00F32A33"/>
    <w:rsid w:val="00F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3772"/>
  <w15:chartTrackingRefBased/>
  <w15:docId w15:val="{3C1B4E32-BEA6-8546-97E1-C30E14BC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76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CC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B17C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7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CC6"/>
  </w:style>
  <w:style w:type="paragraph" w:styleId="Piedepgina">
    <w:name w:val="footer"/>
    <w:basedOn w:val="Normal"/>
    <w:link w:val="PiedepginaCar"/>
    <w:uiPriority w:val="99"/>
    <w:unhideWhenUsed/>
    <w:rsid w:val="00B17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CC6"/>
  </w:style>
  <w:style w:type="paragraph" w:styleId="Prrafodelista">
    <w:name w:val="List Paragraph"/>
    <w:basedOn w:val="Normal"/>
    <w:uiPriority w:val="34"/>
    <w:qFormat/>
    <w:rsid w:val="00F140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063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639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9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Jiménez Hernández</cp:lastModifiedBy>
  <cp:revision>2</cp:revision>
  <cp:lastPrinted>2020-08-20T14:05:00Z</cp:lastPrinted>
  <dcterms:created xsi:type="dcterms:W3CDTF">2020-09-01T16:57:00Z</dcterms:created>
  <dcterms:modified xsi:type="dcterms:W3CDTF">2020-09-01T16:57:00Z</dcterms:modified>
</cp:coreProperties>
</file>